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4EE4" w14:textId="77777777" w:rsidR="008A4DF8" w:rsidRPr="00FF376F" w:rsidRDefault="008A4DF8" w:rsidP="008A4DF8">
      <w:pPr>
        <w:spacing w:after="0" w:line="276" w:lineRule="auto"/>
        <w:ind w:right="-20"/>
        <w:rPr>
          <w:rFonts w:ascii="Verdana" w:eastAsia="Verdana" w:hAnsi="Verdana" w:cs="Verdana"/>
          <w:color w:val="7E7E7E"/>
          <w:sz w:val="32"/>
          <w:szCs w:val="32"/>
        </w:rPr>
      </w:pPr>
      <w:r>
        <w:rPr>
          <w:rFonts w:ascii="Verdana" w:eastAsia="Verdana" w:hAnsi="Verdana" w:cs="Verdana"/>
          <w:color w:val="7E7E7E"/>
          <w:sz w:val="32"/>
          <w:szCs w:val="32"/>
          <w:lang w:bidi="ti"/>
        </w:rPr>
        <w:t>ናይ ወለዲ መሰላት</w:t>
      </w:r>
    </w:p>
    <w:p w14:paraId="5D475FB0" w14:textId="6ECF587E" w:rsidR="008A4DF8" w:rsidRPr="000F7B53" w:rsidRDefault="005C5BBB" w:rsidP="008A4DF8">
      <w:r>
        <w:rPr>
          <w:rFonts w:ascii="Verdana" w:eastAsia="Verdana" w:hAnsi="Verdana" w:cs="Verdana"/>
          <w:color w:val="1F4E79" w:themeColor="accent1" w:themeShade="80"/>
          <w:sz w:val="40"/>
          <w:szCs w:val="32"/>
          <w:lang w:bidi="ti"/>
        </w:rPr>
        <w:t>ናይ ቃልን ጽሑፍን ምትርጓም ኣገልግሎታት</w:t>
      </w:r>
    </w:p>
    <w:p w14:paraId="681B1C8D" w14:textId="602DA6B8" w:rsidR="00B00D4D" w:rsidRPr="00BD7DE2" w:rsidRDefault="00734644" w:rsidP="00FF376F">
      <w:pPr>
        <w:spacing w:after="0" w:line="276" w:lineRule="auto"/>
        <w:rPr>
          <w:rFonts w:ascii="Verdana" w:hAnsi="Verdana"/>
          <w:sz w:val="19"/>
          <w:szCs w:val="19"/>
        </w:rPr>
      </w:pPr>
      <w:r w:rsidRPr="00FF376F">
        <w:rPr>
          <w:rFonts w:ascii="Verdana" w:eastAsia="Verdana" w:hAnsi="Verdana" w:cs="Verdana"/>
          <w:sz w:val="19"/>
          <w:szCs w:val="19"/>
          <w:lang w:bidi="ti"/>
        </w:rPr>
        <w:t xml:space="preserve">ኩሎም ወለዲ በቲ ንሶም ዝርድእዎ ቋንቋ ሓበሬታ ብዛዕባ ናይ ዉሉዶም ትምህርቲ ናይምርካብ መሰል አለዎም። ንዉሉድኩም ኣብ ቤት ትምህርቲ ከተመዝግቡዎ ከለኹም፣ እቲ ቤት ትምህርቲ ምሳኹም ኣብ ዝራዳድኣሉ እዋን በየናይ ቋንቋ ክጥቀም ከም እትደልዩዎ ክሓተኩም እዩ። እዚ ኸኣ፣ እቲ ቤት ትምህርቲ ንዘለኩም ናይ ቋንቋ ጠለብ ንኸለሊ እሞ፣ ብዘይ ዝኾነ ክፍሊት ነዓኹም ናይ ቃልን ጽሑፍን አተርጓሚ ንኸዳልወልኩም ይሕግዞ። </w:t>
      </w:r>
    </w:p>
    <w:p w14:paraId="6EAA4A31" w14:textId="77777777" w:rsidR="00FE1CF0" w:rsidRPr="00BD7DE2" w:rsidRDefault="00FE1CF0" w:rsidP="00FF376F">
      <w:pPr>
        <w:spacing w:after="0" w:line="276" w:lineRule="auto"/>
        <w:rPr>
          <w:rFonts w:ascii="Verdana" w:hAnsi="Verdana"/>
        </w:rPr>
      </w:pPr>
    </w:p>
    <w:p w14:paraId="128C88BB" w14:textId="716D1F8C" w:rsidR="000F7B53" w:rsidRPr="00BD7DE2"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sidRPr="00BD7DE2">
        <w:rPr>
          <w:rFonts w:ascii="Verdana" w:eastAsia="Verdana" w:hAnsi="Verdana" w:cs="Arial"/>
          <w:b/>
          <w:color w:val="1F4E79" w:themeColor="accent1" w:themeShade="80"/>
          <w:szCs w:val="20"/>
          <w:lang w:bidi="ti"/>
        </w:rPr>
        <w:t>ካብ ቤት ትምህርትኹምን ናይ ቤት ትምህርትኹም ዲስትሪክት እንታይ ክትጽበዩ ከም ዘለኩም</w:t>
      </w:r>
    </w:p>
    <w:p w14:paraId="02603CDE" w14:textId="0A9CB93E" w:rsidR="000F7B53" w:rsidRPr="00BD7DE2" w:rsidRDefault="00734644" w:rsidP="00FF376F">
      <w:pPr>
        <w:spacing w:before="240" w:after="0" w:line="276" w:lineRule="auto"/>
        <w:rPr>
          <w:rFonts w:ascii="Verdana" w:hAnsi="Verdana"/>
          <w:sz w:val="19"/>
          <w:szCs w:val="19"/>
        </w:rPr>
      </w:pPr>
      <w:r w:rsidRPr="00BD7DE2">
        <w:rPr>
          <w:rFonts w:ascii="Verdana" w:eastAsia="Verdana" w:hAnsi="Verdana" w:cs="Verdana"/>
          <w:b/>
          <w:sz w:val="19"/>
          <w:szCs w:val="19"/>
          <w:lang w:bidi="ti"/>
        </w:rPr>
        <w:t xml:space="preserve">ንስኹም ኣብ ናይ ትምህርቲ ዉሉድኩም ኣዝዩ ኣገዳሲ ክፋል ኢኹም! </w:t>
      </w:r>
    </w:p>
    <w:p w14:paraId="40D3A38D" w14:textId="7F76321B" w:rsidR="00483EE9" w:rsidRDefault="000B6909" w:rsidP="00FF376F">
      <w:pPr>
        <w:spacing w:after="0" w:line="276" w:lineRule="auto"/>
        <w:rPr>
          <w:rFonts w:ascii="Verdana" w:hAnsi="Verdana"/>
          <w:sz w:val="19"/>
          <w:szCs w:val="19"/>
        </w:rPr>
      </w:pPr>
      <w:r w:rsidRPr="009F235A">
        <w:rPr>
          <w:rFonts w:ascii="Verdana" w:eastAsia="Verdana" w:hAnsi="Verdana" w:cs="Verdana"/>
          <w:sz w:val="19"/>
          <w:szCs w:val="19"/>
          <w:lang w:bidi="ti"/>
        </w:rPr>
        <w:t xml:space="preserve">እቲ ቤት ትምህርቲ ምሳኹም ሓበሬታ ክቀያየር እዩ—ብቋንቋኹም—ብዛዕባ ናይ ዉሉድኩም ትምህርቲ። እዚ ኸኣ ኣብ መብዝሕትኡ እዋናት ዝተተርጎሙ ሰነዳትን ኣብ ኣኼባታትን ዝርርባትን ከኣ ናይ ቋንቋ ኣተርጓሚ ዘጠቃልል ይኸውን። </w:t>
      </w:r>
    </w:p>
    <w:p w14:paraId="43148E07" w14:textId="77777777" w:rsidR="00483EE9" w:rsidRDefault="00483EE9" w:rsidP="00FF376F">
      <w:pPr>
        <w:spacing w:after="0" w:line="276" w:lineRule="auto"/>
        <w:rPr>
          <w:rFonts w:ascii="Verdana" w:hAnsi="Verdana"/>
          <w:sz w:val="19"/>
          <w:szCs w:val="19"/>
        </w:rPr>
      </w:pPr>
    </w:p>
    <w:p w14:paraId="0631891A" w14:textId="641B3521" w:rsidR="00A031B6" w:rsidRDefault="00FE1CF0" w:rsidP="00FF376F">
      <w:pPr>
        <w:spacing w:after="0" w:line="276" w:lineRule="auto"/>
        <w:rPr>
          <w:rFonts w:ascii="Verdana" w:hAnsi="Verdana"/>
          <w:sz w:val="19"/>
          <w:szCs w:val="19"/>
        </w:rPr>
      </w:pPr>
      <w:r w:rsidRPr="00FF376F">
        <w:rPr>
          <w:rFonts w:ascii="Verdana" w:eastAsia="Verdana" w:hAnsi="Verdana" w:cs="Verdana"/>
          <w:sz w:val="19"/>
          <w:szCs w:val="19"/>
          <w:lang w:bidi="ti"/>
        </w:rPr>
        <w:t>ወላ እኳ ንስኹም ገለ እንግሊዝ ትዛረቡ እንተኾይንኩም፣ ከምኡ’ውን ወላ ዉሉድኩም’ውን እንግሊዝ ክዛረብ ወይ ክጽሕፍ ዝኽእል እንተኾይኑ፣ ነዞም ኣገልግሎታት ናይ ምርካብ መሰል አለኩም።</w:t>
      </w:r>
    </w:p>
    <w:p w14:paraId="077B29FA" w14:textId="77777777" w:rsidR="00FE1CF0" w:rsidRPr="00FF376F" w:rsidRDefault="00FE1CF0" w:rsidP="00FF376F">
      <w:pPr>
        <w:spacing w:after="0" w:line="276" w:lineRule="auto"/>
        <w:rPr>
          <w:rFonts w:ascii="Verdana" w:hAnsi="Verdana"/>
          <w:sz w:val="19"/>
          <w:szCs w:val="19"/>
        </w:rPr>
      </w:pPr>
    </w:p>
    <w:p w14:paraId="35656112" w14:textId="1CC80A9F" w:rsidR="00A031B6" w:rsidRPr="00FF376F" w:rsidRDefault="005C5BBB" w:rsidP="00FF376F">
      <w:pPr>
        <w:spacing w:after="0" w:line="276" w:lineRule="auto"/>
        <w:rPr>
          <w:rFonts w:ascii="Verdana" w:hAnsi="Verdana"/>
          <w:sz w:val="19"/>
          <w:szCs w:val="19"/>
        </w:rPr>
      </w:pPr>
      <w:r>
        <w:rPr>
          <w:rFonts w:ascii="Verdana" w:eastAsia="Verdana" w:hAnsi="Verdana" w:cs="Verdana"/>
          <w:sz w:val="19"/>
          <w:szCs w:val="19"/>
          <w:lang w:bidi="ti"/>
        </w:rPr>
        <w:t xml:space="preserve">እቲ ቤት ትምህርቲ ብዛዕባ ዝህልዉ ኣገደስቲ ሓበሬታታትን ንዉሉድኩም ዝቐርቡ ዕድላት ኣመልኪቱ ምሳኹም </w:t>
      </w:r>
      <w:r>
        <w:rPr>
          <w:rFonts w:ascii="Verdana" w:eastAsia="Verdana" w:hAnsi="Verdana" w:cs="Verdana"/>
          <w:b/>
          <w:sz w:val="19"/>
          <w:szCs w:val="19"/>
          <w:lang w:bidi="ti"/>
        </w:rPr>
        <w:t xml:space="preserve">ብቋንቋኹም </w:t>
      </w:r>
      <w:r>
        <w:rPr>
          <w:rFonts w:ascii="Verdana" w:eastAsia="Verdana" w:hAnsi="Verdana" w:cs="Verdana"/>
          <w:sz w:val="19"/>
          <w:szCs w:val="19"/>
          <w:lang w:bidi="ti"/>
        </w:rPr>
        <w:t>ሓበሬታ ክቀያየር እዩ። እዚ ኸኣ ሓበሬታ ብዛዕባ እዞም ዝስዕቡ ዘጠቃለለ ክኸውን እዩ፤</w:t>
      </w:r>
    </w:p>
    <w:p w14:paraId="31337812" w14:textId="77777777" w:rsidR="00483EE9" w:rsidRPr="009F235A" w:rsidRDefault="00483EE9" w:rsidP="009F235A">
      <w:pPr>
        <w:spacing w:after="0" w:line="276" w:lineRule="auto"/>
        <w:ind w:right="-126"/>
        <w:rPr>
          <w:rFonts w:ascii="Verdana" w:hAnsi="Verdana"/>
          <w:sz w:val="4"/>
          <w:szCs w:val="19"/>
        </w:rPr>
      </w:pPr>
    </w:p>
    <w:p w14:paraId="6C622A41" w14:textId="77777777" w:rsidR="00FB3631" w:rsidRPr="009F235A" w:rsidRDefault="00FB3631" w:rsidP="009F235A">
      <w:pPr>
        <w:spacing w:after="0" w:line="240" w:lineRule="auto"/>
        <w:ind w:right="-126"/>
        <w:rPr>
          <w:rFonts w:ascii="Verdana" w:hAnsi="Verdana"/>
          <w:sz w:val="19"/>
          <w:szCs w:val="19"/>
        </w:rPr>
        <w:sectPr w:rsidR="00FB3631" w:rsidRPr="009F235A" w:rsidSect="00E7464F">
          <w:footerReference w:type="default" r:id="rId8"/>
          <w:footerReference w:type="first" r:id="rId9"/>
          <w:pgSz w:w="12240" w:h="15840"/>
          <w:pgMar w:top="1296" w:right="1296" w:bottom="1296" w:left="1296" w:header="720" w:footer="720" w:gutter="0"/>
          <w:cols w:space="720"/>
          <w:docGrid w:linePitch="360"/>
        </w:sect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50"/>
      </w:tblGrid>
      <w:tr w:rsidR="00483EE9" w14:paraId="1E45FF20" w14:textId="77777777" w:rsidTr="009F235A">
        <w:tc>
          <w:tcPr>
            <w:tcW w:w="4945" w:type="dxa"/>
          </w:tcPr>
          <w:p w14:paraId="30F33E25" w14:textId="47CD7CA4" w:rsidR="00483EE9" w:rsidRPr="006872E2" w:rsidRDefault="00483EE9" w:rsidP="009F235A">
            <w:pPr>
              <w:pStyle w:val="ListParagraph"/>
              <w:numPr>
                <w:ilvl w:val="0"/>
                <w:numId w:val="7"/>
              </w:numPr>
              <w:spacing w:line="276" w:lineRule="auto"/>
              <w:ind w:left="427" w:right="-126" w:hanging="225"/>
              <w:rPr>
                <w:rFonts w:ascii="Verdana" w:hAnsi="Verdana"/>
                <w:sz w:val="19"/>
                <w:szCs w:val="19"/>
              </w:rPr>
            </w:pPr>
            <w:r w:rsidRPr="006872E2">
              <w:rPr>
                <w:rFonts w:ascii="Verdana" w:eastAsia="Verdana" w:hAnsi="Verdana" w:cs="Verdana"/>
                <w:sz w:val="19"/>
                <w:szCs w:val="19"/>
                <w:lang w:bidi="ti"/>
              </w:rPr>
              <w:t>ምዝገባን ትምህርቲ ምጅማርን</w:t>
            </w:r>
          </w:p>
          <w:p w14:paraId="7EA3DF70" w14:textId="77777777" w:rsidR="00483EE9" w:rsidRPr="00FF376F" w:rsidRDefault="00483EE9" w:rsidP="009F235A">
            <w:pPr>
              <w:pStyle w:val="ListParagraph"/>
              <w:numPr>
                <w:ilvl w:val="0"/>
                <w:numId w:val="7"/>
              </w:numPr>
              <w:spacing w:line="276" w:lineRule="auto"/>
              <w:ind w:left="427" w:right="-126" w:hanging="225"/>
              <w:rPr>
                <w:rFonts w:ascii="Verdana" w:hAnsi="Verdana"/>
                <w:sz w:val="19"/>
                <w:szCs w:val="19"/>
              </w:rPr>
            </w:pPr>
            <w:r w:rsidRPr="00FF376F">
              <w:rPr>
                <w:rFonts w:ascii="Verdana" w:eastAsia="Verdana" w:hAnsi="Verdana" w:cs="Verdana"/>
                <w:sz w:val="19"/>
                <w:szCs w:val="19"/>
                <w:lang w:bidi="ti"/>
              </w:rPr>
              <w:t>ነጥቢታት፣ ኣካዳሚካዊ ደረጃታትን፣ ምረቓን</w:t>
            </w:r>
          </w:p>
          <w:p w14:paraId="6FBFCF42" w14:textId="77777777" w:rsidR="00483EE9" w:rsidRDefault="00483EE9" w:rsidP="009F235A">
            <w:pPr>
              <w:pStyle w:val="ListParagraph"/>
              <w:numPr>
                <w:ilvl w:val="0"/>
                <w:numId w:val="7"/>
              </w:numPr>
              <w:spacing w:line="276" w:lineRule="auto"/>
              <w:ind w:left="427" w:right="-126" w:hanging="225"/>
              <w:rPr>
                <w:rFonts w:ascii="Verdana" w:hAnsi="Verdana"/>
                <w:sz w:val="19"/>
                <w:szCs w:val="19"/>
              </w:rPr>
            </w:pPr>
            <w:r>
              <w:rPr>
                <w:rFonts w:ascii="Verdana" w:eastAsia="Verdana" w:hAnsi="Verdana" w:cs="Verdana"/>
                <w:sz w:val="19"/>
                <w:szCs w:val="19"/>
                <w:lang w:bidi="ti"/>
              </w:rPr>
              <w:t>ናይ ቤት ትምህርቲ መምርሕታትን ናይ ተምሃራይ ዲሲፒሊን</w:t>
            </w:r>
          </w:p>
          <w:p w14:paraId="2C7F15AF" w14:textId="77777777" w:rsidR="00483EE9" w:rsidRDefault="00483EE9" w:rsidP="009F235A">
            <w:pPr>
              <w:pStyle w:val="ListParagraph"/>
              <w:numPr>
                <w:ilvl w:val="0"/>
                <w:numId w:val="7"/>
              </w:numPr>
              <w:spacing w:line="276" w:lineRule="auto"/>
              <w:ind w:left="427" w:right="-126" w:hanging="225"/>
              <w:rPr>
                <w:rFonts w:ascii="Verdana" w:hAnsi="Verdana"/>
                <w:sz w:val="19"/>
                <w:szCs w:val="19"/>
              </w:rPr>
            </w:pPr>
            <w:r>
              <w:rPr>
                <w:rFonts w:ascii="Verdana" w:eastAsia="Verdana" w:hAnsi="Verdana" w:cs="Verdana"/>
                <w:sz w:val="19"/>
                <w:szCs w:val="19"/>
                <w:lang w:bidi="ti"/>
              </w:rPr>
              <w:t>ተሳትፎ፣ ምትራፋትን፣ ምውጻእን</w:t>
            </w:r>
          </w:p>
          <w:p w14:paraId="226F940C" w14:textId="77777777" w:rsidR="00483EE9" w:rsidRDefault="00483EE9" w:rsidP="009F235A">
            <w:pPr>
              <w:pStyle w:val="ListParagraph"/>
              <w:numPr>
                <w:ilvl w:val="0"/>
                <w:numId w:val="7"/>
              </w:numPr>
              <w:spacing w:line="276" w:lineRule="auto"/>
              <w:ind w:left="427" w:right="-126" w:hanging="225"/>
              <w:rPr>
                <w:rFonts w:ascii="Verdana" w:hAnsi="Verdana"/>
                <w:sz w:val="19"/>
                <w:szCs w:val="19"/>
              </w:rPr>
            </w:pPr>
            <w:r w:rsidRPr="006872E2">
              <w:rPr>
                <w:rFonts w:ascii="Verdana" w:eastAsia="Verdana" w:hAnsi="Verdana" w:cs="Verdana"/>
                <w:sz w:val="19"/>
                <w:szCs w:val="19"/>
                <w:lang w:bidi="ti"/>
              </w:rPr>
              <w:t>ንንጥፈታት ወይ ፕሮግራማት ናይ ወለዲ ፈቓድ</w:t>
            </w:r>
          </w:p>
          <w:p w14:paraId="76F31E59" w14:textId="26371C40" w:rsidR="00483EE9" w:rsidRPr="009F235A" w:rsidRDefault="00483EE9" w:rsidP="009F235A">
            <w:pPr>
              <w:pStyle w:val="ListParagraph"/>
              <w:numPr>
                <w:ilvl w:val="0"/>
                <w:numId w:val="7"/>
              </w:numPr>
              <w:spacing w:line="276" w:lineRule="auto"/>
              <w:ind w:left="427" w:right="-126" w:hanging="225"/>
              <w:rPr>
                <w:rFonts w:ascii="Verdana" w:hAnsi="Verdana"/>
                <w:sz w:val="19"/>
                <w:szCs w:val="19"/>
              </w:rPr>
            </w:pPr>
            <w:r w:rsidRPr="006872E2">
              <w:rPr>
                <w:rFonts w:ascii="Verdana" w:eastAsia="Verdana" w:hAnsi="Verdana" w:cs="Verdana"/>
                <w:sz w:val="19"/>
                <w:szCs w:val="19"/>
                <w:lang w:bidi="ti"/>
              </w:rPr>
              <w:t>ጥዕና፣ ድሕንነትን፣ ሃንደበታዊ ኩነታትን</w:t>
            </w:r>
          </w:p>
        </w:tc>
        <w:tc>
          <w:tcPr>
            <w:tcW w:w="4950" w:type="dxa"/>
          </w:tcPr>
          <w:p w14:paraId="388E89B3" w14:textId="77777777" w:rsidR="00483EE9" w:rsidRDefault="00483EE9" w:rsidP="009F235A">
            <w:pPr>
              <w:pStyle w:val="ListParagraph"/>
              <w:numPr>
                <w:ilvl w:val="0"/>
                <w:numId w:val="7"/>
              </w:numPr>
              <w:spacing w:line="276" w:lineRule="auto"/>
              <w:ind w:left="252" w:right="-126" w:hanging="225"/>
              <w:rPr>
                <w:rFonts w:ascii="Verdana" w:hAnsi="Verdana"/>
                <w:sz w:val="19"/>
                <w:szCs w:val="19"/>
              </w:rPr>
            </w:pPr>
            <w:r>
              <w:rPr>
                <w:rFonts w:ascii="Verdana" w:eastAsia="Verdana" w:hAnsi="Verdana" w:cs="Verdana"/>
                <w:sz w:val="19"/>
                <w:szCs w:val="19"/>
                <w:lang w:bidi="ti"/>
              </w:rPr>
              <w:t xml:space="preserve">ናይ ቤት ትምህርቲ ምዕጻዋት </w:t>
            </w:r>
          </w:p>
          <w:p w14:paraId="391EE2ED" w14:textId="77777777" w:rsidR="00483EE9" w:rsidRDefault="00483EE9" w:rsidP="009F235A">
            <w:pPr>
              <w:pStyle w:val="ListParagraph"/>
              <w:numPr>
                <w:ilvl w:val="0"/>
                <w:numId w:val="7"/>
              </w:numPr>
              <w:spacing w:line="276" w:lineRule="auto"/>
              <w:ind w:left="252" w:right="-126" w:hanging="225"/>
              <w:rPr>
                <w:rFonts w:ascii="Verdana" w:hAnsi="Verdana"/>
                <w:sz w:val="19"/>
                <w:szCs w:val="19"/>
              </w:rPr>
            </w:pPr>
            <w:r w:rsidRPr="00483EE9">
              <w:rPr>
                <w:rFonts w:ascii="Verdana" w:eastAsia="Verdana" w:hAnsi="Verdana" w:cs="Verdana"/>
                <w:sz w:val="19"/>
                <w:szCs w:val="19"/>
                <w:lang w:bidi="ti"/>
              </w:rPr>
              <w:t>ፕሮግራማት ወይ ኣገልግሎታት ናይ ምጥቃም ዕድላት—ኣዝዩ ልዑል ክእለት ንዘለዎም፣ ካብቲ ምዱብ ደረጃ ኣብ ዝለዓለ ደረጃ ምምዳብን፣ ናይ ቋንቋ እንግሊዝ ተምሃራይ ፕሮግራማት ወሲኽካ</w:t>
            </w:r>
          </w:p>
          <w:p w14:paraId="67E02DB2" w14:textId="2B439573" w:rsidR="00483EE9" w:rsidRDefault="00483EE9" w:rsidP="009F235A">
            <w:pPr>
              <w:pStyle w:val="ListParagraph"/>
              <w:numPr>
                <w:ilvl w:val="0"/>
                <w:numId w:val="7"/>
              </w:numPr>
              <w:spacing w:line="276" w:lineRule="auto"/>
              <w:ind w:left="252" w:right="-126" w:hanging="225"/>
              <w:rPr>
                <w:rFonts w:ascii="Verdana" w:hAnsi="Verdana"/>
                <w:sz w:val="19"/>
                <w:szCs w:val="19"/>
              </w:rPr>
            </w:pPr>
            <w:r w:rsidRPr="009F235A">
              <w:rPr>
                <w:rFonts w:ascii="Verdana" w:eastAsia="Verdana" w:hAnsi="Verdana" w:cs="Verdana"/>
                <w:sz w:val="19"/>
                <w:szCs w:val="19"/>
                <w:lang w:bidi="ti"/>
              </w:rPr>
              <w:t>ስንክልና ንዘለዎም ተመሃሮ ፉሉይ ትምህርትን ኣገልግሎታትን</w:t>
            </w:r>
          </w:p>
        </w:tc>
      </w:tr>
    </w:tbl>
    <w:p w14:paraId="4B78C595" w14:textId="5D6A262C" w:rsidR="00FE1CF0" w:rsidRPr="00FF376F" w:rsidRDefault="00FE1CF0" w:rsidP="009F235A">
      <w:pPr>
        <w:pStyle w:val="ListParagraph"/>
        <w:spacing w:after="0" w:line="276" w:lineRule="auto"/>
        <w:ind w:left="0" w:right="-126"/>
        <w:sectPr w:rsidR="00FE1CF0" w:rsidRPr="00FF376F" w:rsidSect="009F235A">
          <w:type w:val="continuous"/>
          <w:pgSz w:w="12240" w:h="15840"/>
          <w:pgMar w:top="1296" w:right="1296" w:bottom="1296" w:left="1296" w:header="720" w:footer="720" w:gutter="0"/>
          <w:cols w:space="180"/>
          <w:docGrid w:linePitch="360"/>
        </w:sectPr>
      </w:pPr>
    </w:p>
    <w:p w14:paraId="61EA6EE4" w14:textId="77777777" w:rsidR="009E32CD" w:rsidRPr="00FF376F" w:rsidRDefault="009E32CD" w:rsidP="00FF376F">
      <w:pPr>
        <w:spacing w:after="0" w:line="276" w:lineRule="auto"/>
        <w:rPr>
          <w:rFonts w:ascii="Verdana" w:hAnsi="Verdana"/>
          <w:b/>
          <w:sz w:val="19"/>
          <w:szCs w:val="19"/>
        </w:rPr>
      </w:pPr>
      <w:r w:rsidRPr="00FF376F">
        <w:rPr>
          <w:rFonts w:ascii="Verdana" w:eastAsia="Verdana" w:hAnsi="Verdana" w:cs="Verdana"/>
          <w:b/>
          <w:sz w:val="19"/>
          <w:szCs w:val="19"/>
          <w:lang w:bidi="ti"/>
        </w:rPr>
        <w:t>ምስ መምሃራንን ናይቲ ቤት ትምህርቲ ሰራሕተኛታትን ኣኼባታትን ቃለ ምልልሳትን</w:t>
      </w:r>
    </w:p>
    <w:p w14:paraId="6ADC3105" w14:textId="21FF162F" w:rsidR="00BD7DE2" w:rsidRDefault="00224334" w:rsidP="00FF376F">
      <w:pPr>
        <w:spacing w:after="0" w:line="276" w:lineRule="auto"/>
        <w:rPr>
          <w:rFonts w:ascii="Verdana" w:hAnsi="Verdana"/>
          <w:sz w:val="19"/>
          <w:szCs w:val="19"/>
        </w:rPr>
      </w:pPr>
      <w:r w:rsidRPr="00FF376F">
        <w:rPr>
          <w:rFonts w:ascii="Verdana" w:eastAsia="Verdana" w:hAnsi="Verdana" w:cs="Verdana"/>
          <w:sz w:val="19"/>
          <w:szCs w:val="19"/>
          <w:lang w:bidi="ti"/>
        </w:rPr>
        <w:t xml:space="preserve">ምስ መምሃራን ወይ ናይቲ ቤት ትምህርቲ ሰራሕተኛታት ክትዘራረቡ ከለኹም፣ ኣተርጓሚ እንተ ድልዩኩም እቲ ቤት ትምህርቲ ክቕርበልኩም እዩ። እዚ ኸኣ ናይ ወላዲ–መምህር ኮንፈረንሳት፣ ብዛዕባ ፉሉይ ትምህርቲ ኣኼባታት፣ ወይ ብዛዕባ ናይ ዉሉድካ ትምህርቲ ዝኾኑ ካልእ ቃለ ምልልሳት ዘጠቓልል ይኸውን። </w:t>
      </w:r>
    </w:p>
    <w:p w14:paraId="6598873D" w14:textId="7281093C" w:rsidR="00BD7DE2" w:rsidRDefault="00BD7DE2" w:rsidP="00FF376F">
      <w:pPr>
        <w:spacing w:after="0" w:line="276" w:lineRule="auto"/>
        <w:rPr>
          <w:rFonts w:ascii="Verdana" w:hAnsi="Verdana"/>
          <w:sz w:val="19"/>
          <w:szCs w:val="19"/>
        </w:rPr>
      </w:pPr>
    </w:p>
    <w:p w14:paraId="0843336E" w14:textId="68AABE6A" w:rsidR="00BD7DE2" w:rsidRDefault="00BD7DE2" w:rsidP="00BD7DE2">
      <w:pPr>
        <w:spacing w:after="0" w:line="276" w:lineRule="auto"/>
        <w:rPr>
          <w:rFonts w:ascii="Verdana" w:hAnsi="Verdana"/>
          <w:sz w:val="19"/>
          <w:szCs w:val="19"/>
        </w:rPr>
      </w:pPr>
      <w:r>
        <w:rPr>
          <w:rFonts w:ascii="Verdana" w:eastAsia="Verdana" w:hAnsi="Verdana" w:cs="Verdana"/>
          <w:sz w:val="19"/>
          <w:szCs w:val="19"/>
          <w:lang w:bidi="ti"/>
        </w:rPr>
        <w:t>እቲ ቤት ትምህርቲ ንናይ ቋንቋ እንግሊዝን ቋንቋኹም ብጽቡቕ ዝዛረቡ ኣተርጎምቲ ጥራሕ እዩ ዝጥቀም። እቲ ቤት ትምህርቲ፣ ኣተርጎምቲ ነቲ ኣብቲ እዋን ኣኼባ ክጠቕሙ ንዝኽእሉ ዝኾኑ ቃላት ወይ ሓሳባት ከም እተረድኡዎ ከረጋግጽ እዩ። እቲ ቤት ትምህርቲ ንተምሃሮ ወይ ቀለውዕ ከም ኣተርጎምቲ ኣይክጥቀመሎምን እዩ።</w:t>
      </w:r>
    </w:p>
    <w:p w14:paraId="1518AC53" w14:textId="77777777" w:rsidR="00BD7DE2" w:rsidRPr="00FF376F" w:rsidRDefault="00BD7DE2" w:rsidP="00BD7DE2">
      <w:pPr>
        <w:spacing w:after="0" w:line="276" w:lineRule="auto"/>
        <w:rPr>
          <w:rFonts w:ascii="Verdana" w:hAnsi="Verdana"/>
          <w:sz w:val="19"/>
          <w:szCs w:val="19"/>
        </w:rPr>
      </w:pPr>
    </w:p>
    <w:p w14:paraId="7097AA2D" w14:textId="4FFAE79C" w:rsidR="009E2D07" w:rsidRDefault="00BD7DE2" w:rsidP="00FF376F">
      <w:pPr>
        <w:spacing w:after="0" w:line="276" w:lineRule="auto"/>
        <w:rPr>
          <w:rFonts w:ascii="Verdana" w:hAnsi="Verdana"/>
          <w:sz w:val="19"/>
          <w:szCs w:val="19"/>
        </w:rPr>
      </w:pPr>
      <w:r>
        <w:rPr>
          <w:rFonts w:ascii="Verdana" w:eastAsia="Verdana" w:hAnsi="Verdana" w:cs="Verdana"/>
          <w:sz w:val="19"/>
          <w:szCs w:val="19"/>
          <w:lang w:bidi="ti"/>
        </w:rPr>
        <w:t xml:space="preserve">እቲ ኣተርጓሚ ጸግዒ ዝሓዘ ክኸውን የብሉን፣ ኣብቲ እዋን ዝርርብ ንዝተባህለ ኩሉ ከመሓላልፍ ኣለዎ። ዝኾነ ሰብ ካብዝበሎ ከጉድሉ ወይ ኣብ ልዕሊኡ ክውስኹ የብሎምን። እቲ ቤት ትምህርቲ ኣተርጎምቲ ነቲ ዝጻወቱዎ ተራ ንኽርድኡን ነቲ ሓበሬታ ብምስጢር ክሕዝዎ ከምዘለዎም ከረጋግጽ እዩ። እቲ ኣተርጓሚ ብኣካል ክርከብ ወይ ብስልኪ ክቀርብ ከምዝኽእልን፣ ናይቲ ዲስትሪክት ሰራሕተኛ ወይ ከኣ ብኮንትራት ዝሰርሕ ናይ ደገ ሰራሕተኛ ክኸውን ይኽእል እዩ። </w:t>
      </w:r>
    </w:p>
    <w:p w14:paraId="4A3D195C" w14:textId="48F79CFF" w:rsidR="00397453" w:rsidRDefault="00397453" w:rsidP="00FF376F">
      <w:pPr>
        <w:spacing w:after="0" w:line="276" w:lineRule="auto"/>
        <w:rPr>
          <w:rFonts w:ascii="Verdana" w:hAnsi="Verdana"/>
          <w:sz w:val="19"/>
          <w:szCs w:val="19"/>
        </w:rPr>
      </w:pPr>
    </w:p>
    <w:p w14:paraId="60FDF150" w14:textId="3A7397B7" w:rsidR="00397453" w:rsidRPr="00A82951" w:rsidRDefault="00397453" w:rsidP="00FF376F">
      <w:pPr>
        <w:spacing w:after="0" w:line="276" w:lineRule="auto"/>
        <w:rPr>
          <w:rFonts w:ascii="Verdana" w:hAnsi="Verdana"/>
          <w:sz w:val="19"/>
          <w:szCs w:val="19"/>
        </w:rPr>
      </w:pPr>
      <w:r>
        <w:rPr>
          <w:rFonts w:ascii="Verdana" w:eastAsia="Verdana" w:hAnsi="Verdana" w:cs="Verdana"/>
          <w:sz w:val="19"/>
          <w:szCs w:val="19"/>
          <w:lang w:bidi="ti"/>
        </w:rPr>
        <w:t>እቲ ቤት ትምህርቲ ኣብቲ ቤት ትምህርቲ ኣብ ዝግበር ወይ ብዛዕባ ናይቲ ዉሉድ ትምህርቲ ብዝምልከት ኣብ ዝግበሩ ዝኾኑ ኣኼባታት ወይ ምይይጣት ኣተርጓሚ ክህብ እዩ። ኣተርጓሚ ዘድልየኩም እንተኾይኑ ነቲ ቤት ትምህርቲ ክትሓቱዎ ትኽእሉ ኢኹም።</w:t>
      </w:r>
    </w:p>
    <w:p w14:paraId="0A797F91" w14:textId="77777777" w:rsidR="001009AE" w:rsidRDefault="001009AE" w:rsidP="00FF376F">
      <w:pPr>
        <w:spacing w:after="0" w:line="276" w:lineRule="auto"/>
        <w:rPr>
          <w:rFonts w:ascii="Verdana" w:hAnsi="Verdana"/>
          <w:sz w:val="19"/>
          <w:szCs w:val="19"/>
        </w:rPr>
      </w:pPr>
    </w:p>
    <w:p w14:paraId="31801162" w14:textId="77777777" w:rsidR="00E7464F" w:rsidRDefault="00E7464F" w:rsidP="00FF376F">
      <w:pPr>
        <w:spacing w:after="0" w:line="276" w:lineRule="auto"/>
        <w:rPr>
          <w:rFonts w:ascii="Ebrima" w:eastAsia="Verdana" w:hAnsi="Ebrima" w:cs="Verdana"/>
          <w:b/>
          <w:sz w:val="19"/>
          <w:szCs w:val="19"/>
          <w:lang w:bidi="ti"/>
        </w:rPr>
      </w:pPr>
    </w:p>
    <w:p w14:paraId="25552785" w14:textId="6FF5530D" w:rsidR="00045502" w:rsidRPr="00FF376F" w:rsidRDefault="009E32CD" w:rsidP="00FF376F">
      <w:pPr>
        <w:spacing w:after="0" w:line="276" w:lineRule="auto"/>
        <w:rPr>
          <w:rFonts w:ascii="Verdana" w:hAnsi="Verdana"/>
          <w:b/>
          <w:sz w:val="19"/>
          <w:szCs w:val="19"/>
        </w:rPr>
      </w:pPr>
      <w:r w:rsidRPr="00FF376F">
        <w:rPr>
          <w:rFonts w:ascii="Verdana" w:eastAsia="Verdana" w:hAnsi="Verdana" w:cs="Verdana"/>
          <w:b/>
          <w:sz w:val="19"/>
          <w:szCs w:val="19"/>
          <w:lang w:bidi="ti"/>
        </w:rPr>
        <w:lastRenderedPageBreak/>
        <w:t>ብጽሑፍ ዝተዳለወ ሓበሬታ</w:t>
      </w:r>
    </w:p>
    <w:p w14:paraId="18D3C868" w14:textId="3A9C7808" w:rsidR="009E32CD" w:rsidRDefault="00397453" w:rsidP="00FF376F">
      <w:pPr>
        <w:spacing w:after="0" w:line="276" w:lineRule="auto"/>
        <w:rPr>
          <w:rFonts w:ascii="Ebrima" w:eastAsia="Verdana" w:hAnsi="Ebrima" w:cs="Verdana"/>
          <w:sz w:val="19"/>
          <w:szCs w:val="19"/>
          <w:lang w:bidi="ti"/>
        </w:rPr>
      </w:pPr>
      <w:r>
        <w:rPr>
          <w:rFonts w:ascii="Verdana" w:eastAsia="Verdana" w:hAnsi="Verdana" w:cs="Verdana"/>
          <w:sz w:val="19"/>
          <w:szCs w:val="19"/>
          <w:lang w:bidi="ti"/>
        </w:rPr>
        <w:t>እቲ ቤት ትምህርቲ ነቲ ብጽሑፍ ዝተዳለወ ኣገዳሲ ሓበሬታ ናብቲ በቲ ናይቲ ቤት ትምህርቲ ዲስትሪክት ብብዝሒ ዝዝረቡ ቋንቋታት ከተርጉሞ እዩ። ብናትኩም ቋንቋ ዘይኮነ ሓበሬታ እንተ በጺሑኩም፣ ናብቲ ናትኩም ቋንቋ ብጽሑፍ ክትርጎመልኩም ወይ ብቓል ንኽግለጸልኩም ትደልዩ ምዃንኩም ነቲ ቤት ትምህርቲ ኣፍልጡዎ።</w:t>
      </w:r>
    </w:p>
    <w:p w14:paraId="1FB598FC" w14:textId="77777777" w:rsidR="00E7464F" w:rsidRPr="00E7464F" w:rsidRDefault="00E7464F" w:rsidP="00FF376F">
      <w:pPr>
        <w:spacing w:after="0" w:line="276" w:lineRule="auto"/>
        <w:rPr>
          <w:rFonts w:ascii="Ebrima" w:hAnsi="Ebrima"/>
          <w:sz w:val="19"/>
          <w:szCs w:val="19"/>
        </w:rPr>
      </w:pPr>
    </w:p>
    <w:p w14:paraId="3090BC5B" w14:textId="76B3E172" w:rsidR="000F7B53" w:rsidRPr="0041036B"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Pr>
          <w:rFonts w:ascii="Verdana" w:eastAsia="Verdana" w:hAnsi="Verdana" w:cs="Arial"/>
          <w:b/>
          <w:color w:val="1F4E79" w:themeColor="accent1" w:themeShade="80"/>
          <w:szCs w:val="20"/>
          <w:lang w:bidi="ti"/>
        </w:rPr>
        <w:t xml:space="preserve">ሕቶታት ወይ ስግኣታት ኣለኩም ዶ? ደገፍ የድልየኩም ዶ? </w:t>
      </w:r>
    </w:p>
    <w:p w14:paraId="2EDF486F" w14:textId="31E0A3B9" w:rsidR="00072062" w:rsidRPr="00FF376F" w:rsidRDefault="00D7068E" w:rsidP="001009AE">
      <w:pPr>
        <w:spacing w:before="240" w:after="0" w:line="276" w:lineRule="auto"/>
        <w:rPr>
          <w:rFonts w:ascii="Verdana" w:hAnsi="Verdana"/>
          <w:sz w:val="19"/>
          <w:szCs w:val="19"/>
        </w:rPr>
      </w:pPr>
      <w:r w:rsidRPr="00FF376F">
        <w:rPr>
          <w:rFonts w:ascii="Verdana" w:eastAsia="Verdana" w:hAnsi="Verdana" w:cs="Verdana"/>
          <w:sz w:val="19"/>
          <w:szCs w:val="19"/>
          <w:lang w:bidi="ti"/>
        </w:rPr>
        <w:t>ዝኾኑ ሕቶታ እንተለዉኹም ወይ ናይ ቃል ወይ ጽሑፍ ኣተርጓሚ እንተድልዩኩም፣ እቲ ቤት ትምህርቲ ክሕግዘኩም ይኽእል እዩ። ኣብ ቤት ትምህርቲ ንዝርከብ ዝኾነ ሰብ ሓገዝ ክትሓቱ ትክእሉ ኢኹምሥ ወይ ነቶም ሰራሕተኛታት ክትሓቱዎም ትኽእሉ ኢኹም።</w:t>
      </w:r>
    </w:p>
    <w:p w14:paraId="0BF0FCB6" w14:textId="1927B997" w:rsidR="00E7464F" w:rsidRDefault="00E7464F" w:rsidP="00E7464F">
      <w:pPr>
        <w:pStyle w:val="OCRBodyText"/>
        <w:ind w:left="360"/>
        <w:rPr>
          <w:rFonts w:ascii="Ebrima" w:eastAsiaTheme="minorHAnsi" w:hAnsi="Ebrima" w:cstheme="minorBidi"/>
          <w:b/>
          <w:color w:val="FF0000"/>
        </w:rPr>
      </w:pPr>
    </w:p>
    <w:p w14:paraId="2407994B" w14:textId="77777777" w:rsidR="00E7464F" w:rsidRDefault="00E7464F" w:rsidP="00E7464F">
      <w:pPr>
        <w:pStyle w:val="OCRBodyText"/>
        <w:ind w:left="360"/>
        <w:rPr>
          <w:rFonts w:ascii="Ebrima" w:eastAsiaTheme="minorHAnsi" w:hAnsi="Ebrima" w:cstheme="minorBidi"/>
          <w:b/>
          <w:color w:val="FF0000"/>
        </w:rPr>
      </w:pPr>
    </w:p>
    <w:p w14:paraId="03004ADC" w14:textId="3D449ABC" w:rsidR="00E7464F" w:rsidRDefault="00E7464F" w:rsidP="00E7464F">
      <w:pPr>
        <w:pStyle w:val="OCRBodyText"/>
        <w:ind w:left="360"/>
        <w:rPr>
          <w:rFonts w:eastAsiaTheme="minorHAnsi" w:cstheme="minorBidi"/>
          <w:b/>
          <w:color w:val="FF0000"/>
        </w:rPr>
      </w:pPr>
      <w:r>
        <w:rPr>
          <w:rFonts w:eastAsiaTheme="minorHAnsi" w:cstheme="minorBidi"/>
          <w:b/>
          <w:color w:val="FF0000"/>
        </w:rPr>
        <w:t xml:space="preserve">[INSTRUCTIONS: Enter the names and contact information for school and district staff members who can provide an interpreter or a translated document. For example, a family liaison, principal, ELL coordinator, civil rights coordinator, or superintendent. Please remove these instructions before disseminating this document.]  </w:t>
      </w:r>
    </w:p>
    <w:p w14:paraId="2B9F1213" w14:textId="77777777" w:rsidR="00793770" w:rsidRDefault="00793770" w:rsidP="00FF376F">
      <w:pPr>
        <w:pStyle w:val="OCRBodyText"/>
        <w:ind w:left="720"/>
        <w:rPr>
          <w:sz w:val="22"/>
        </w:rPr>
      </w:pPr>
    </w:p>
    <w:p w14:paraId="10852059" w14:textId="77777777" w:rsidR="00793770" w:rsidRPr="008A4DF8" w:rsidRDefault="00793770" w:rsidP="00FF376F">
      <w:pPr>
        <w:pStyle w:val="OCRBodyText"/>
        <w:ind w:left="720"/>
        <w:rPr>
          <w:sz w:val="22"/>
        </w:rPr>
      </w:pPr>
    </w:p>
    <w:p w14:paraId="38F969CF" w14:textId="131CEEDB" w:rsidR="000F7B53" w:rsidRPr="0041036B" w:rsidRDefault="003974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Pr>
          <w:rFonts w:ascii="Verdana" w:eastAsia="Verdana" w:hAnsi="Verdana" w:cs="Arial"/>
          <w:b/>
          <w:color w:val="1F4E79" w:themeColor="accent1" w:themeShade="80"/>
          <w:szCs w:val="20"/>
          <w:lang w:bidi="ti"/>
        </w:rPr>
        <w:t xml:space="preserve">ንዘለዉ ስግኣታትን ጥርዓናትን መፍትሒ ምርካብ </w:t>
      </w:r>
    </w:p>
    <w:p w14:paraId="535CF487" w14:textId="516E4299" w:rsidR="000F7B53" w:rsidRPr="00FF376F" w:rsidRDefault="000F7B53" w:rsidP="00FF376F">
      <w:pPr>
        <w:spacing w:before="240" w:after="0" w:line="276" w:lineRule="auto"/>
        <w:rPr>
          <w:rFonts w:ascii="Verdana" w:hAnsi="Verdana"/>
          <w:b/>
          <w:sz w:val="19"/>
          <w:szCs w:val="19"/>
        </w:rPr>
      </w:pPr>
      <w:r w:rsidRPr="00FF376F">
        <w:rPr>
          <w:rFonts w:ascii="Verdana" w:eastAsia="Verdana" w:hAnsi="Verdana" w:cs="Verdana"/>
          <w:b/>
          <w:sz w:val="19"/>
          <w:szCs w:val="19"/>
          <w:lang w:bidi="ti"/>
        </w:rPr>
        <w:t>እዞም እዮም መሰላትኩም!</w:t>
      </w:r>
    </w:p>
    <w:p w14:paraId="7A3C0C26" w14:textId="6DFC88F9" w:rsidR="00FA7BB3" w:rsidRDefault="00DB2BD1" w:rsidP="00FF376F">
      <w:pPr>
        <w:spacing w:after="0" w:line="276" w:lineRule="auto"/>
        <w:rPr>
          <w:rFonts w:ascii="Verdana" w:hAnsi="Verdana"/>
          <w:sz w:val="19"/>
          <w:szCs w:val="19"/>
        </w:rPr>
      </w:pPr>
      <w:r>
        <w:rPr>
          <w:rFonts w:ascii="Verdana" w:eastAsia="Verdana" w:hAnsi="Verdana" w:cs="Verdana"/>
          <w:sz w:val="19"/>
          <w:szCs w:val="19"/>
          <w:lang w:bidi="ti"/>
        </w:rPr>
        <w:t xml:space="preserve">ኣብ ትሕቲ ናይ ስቴትን ፌደራል ሲቪላዊ መሰላት ሕግታት፣ ነዞም ዝስዕቡ ሓበሬታታት ብቋንቋኹም ናይ ምርካብ መሰል ኣለኩም። </w:t>
      </w:r>
    </w:p>
    <w:p w14:paraId="76991340" w14:textId="77777777" w:rsidR="00FA7BB3" w:rsidRDefault="00FA7BB3" w:rsidP="00FF376F">
      <w:pPr>
        <w:spacing w:after="0" w:line="276" w:lineRule="auto"/>
        <w:rPr>
          <w:rFonts w:ascii="Verdana" w:hAnsi="Verdana"/>
          <w:sz w:val="19"/>
          <w:szCs w:val="19"/>
        </w:rPr>
      </w:pPr>
    </w:p>
    <w:p w14:paraId="56BB1273" w14:textId="04368517" w:rsidR="00E03B6C" w:rsidRPr="00FF376F" w:rsidRDefault="008D14E7" w:rsidP="00FF376F">
      <w:pPr>
        <w:spacing w:after="0" w:line="276" w:lineRule="auto"/>
        <w:rPr>
          <w:rFonts w:ascii="Verdana" w:hAnsi="Verdana"/>
          <w:sz w:val="19"/>
          <w:szCs w:val="19"/>
        </w:rPr>
      </w:pPr>
      <w:r>
        <w:rPr>
          <w:rFonts w:ascii="Verdana" w:eastAsia="Verdana" w:hAnsi="Verdana" w:cs="Verdana"/>
          <w:sz w:val="19"/>
          <w:szCs w:val="19"/>
          <w:lang w:bidi="ti"/>
        </w:rPr>
        <w:t xml:space="preserve">ነቲ ናይቲ ዲስትሪክት ናይ ቋንቋ ኣጠቓቕማ ፖሊሲን ኣሰራርሓን ቅዳሕ ንክህበኩም ነቲ ዋና ቤት ጽሕፈት ሕተቱትዎ። ኣብ መርበብ ኢንተርኔት ከኣ ኣብዚ ዝስዕብ ቦታ ኬድኩም ከተንብቡዎም ትኽእሉ ኢኹም፤ </w:t>
      </w:r>
      <w:r w:rsidR="00E7464F" w:rsidRPr="00AF621B">
        <w:rPr>
          <w:rFonts w:ascii="Verdana" w:hAnsi="Verdana"/>
          <w:b/>
          <w:color w:val="FF0000"/>
          <w:sz w:val="19"/>
          <w:szCs w:val="19"/>
          <w:u w:val="single"/>
        </w:rPr>
        <w:t>[insert website for district’s language access policy and procedure]</w:t>
      </w:r>
      <w:r>
        <w:rPr>
          <w:rFonts w:ascii="Verdana" w:eastAsia="Verdana" w:hAnsi="Verdana" w:cs="Verdana"/>
          <w:sz w:val="19"/>
          <w:szCs w:val="19"/>
          <w:lang w:bidi="ti"/>
        </w:rPr>
        <w:t>።</w:t>
      </w:r>
    </w:p>
    <w:p w14:paraId="70BB5500" w14:textId="77777777" w:rsidR="00564F0D" w:rsidRPr="00FF376F" w:rsidRDefault="00564F0D" w:rsidP="00FF376F">
      <w:pPr>
        <w:spacing w:after="0" w:line="276" w:lineRule="auto"/>
        <w:rPr>
          <w:rFonts w:ascii="Verdana" w:hAnsi="Verdana"/>
          <w:sz w:val="19"/>
          <w:szCs w:val="19"/>
        </w:rPr>
      </w:pPr>
    </w:p>
    <w:p w14:paraId="07CCACB0" w14:textId="2E1C71F7" w:rsidR="000F7B53" w:rsidRPr="00FF376F" w:rsidRDefault="00397453" w:rsidP="00FF376F">
      <w:pPr>
        <w:spacing w:after="0" w:line="276" w:lineRule="auto"/>
        <w:rPr>
          <w:rFonts w:ascii="Verdana" w:hAnsi="Verdana"/>
          <w:b/>
          <w:sz w:val="19"/>
          <w:szCs w:val="19"/>
        </w:rPr>
      </w:pPr>
      <w:r>
        <w:rPr>
          <w:rFonts w:ascii="Verdana" w:eastAsia="Verdana" w:hAnsi="Verdana" w:cs="Verdana"/>
          <w:b/>
          <w:sz w:val="19"/>
          <w:szCs w:val="19"/>
          <w:lang w:bidi="ti"/>
        </w:rPr>
        <w:t>ስግኣታትን ጥርዓናትን</w:t>
      </w:r>
    </w:p>
    <w:p w14:paraId="7AB16196" w14:textId="1CE51B85" w:rsidR="00483EE9" w:rsidRDefault="00397453" w:rsidP="00FF376F">
      <w:pPr>
        <w:spacing w:after="0" w:line="276" w:lineRule="auto"/>
        <w:rPr>
          <w:rFonts w:ascii="Verdana" w:hAnsi="Verdana"/>
          <w:sz w:val="19"/>
          <w:szCs w:val="19"/>
        </w:rPr>
      </w:pPr>
      <w:r>
        <w:rPr>
          <w:rFonts w:ascii="Verdana" w:eastAsia="Verdana" w:hAnsi="Verdana" w:cs="Verdana"/>
          <w:sz w:val="19"/>
          <w:szCs w:val="19"/>
          <w:lang w:bidi="ti"/>
        </w:rPr>
        <w:t xml:space="preserve">ብዛዕባ እቲ ቤት ትምህርቲ ዘለዎ ናይ ቃል ወይ ጽሑፍ ናይ ምትርጓም ኣገልግሎት ስግኣታት እንተለኩም—ወይ ነቲ እትደልዩዎ ናይ ቃል ወይ ጽሑፍ ምትርጓም ኣገልግሎት ዘይተዋህበኩም እንተኾይንኩም—ሓያለይ ምርጫታት ኣለኩም። </w:t>
      </w:r>
    </w:p>
    <w:p w14:paraId="272B0F94" w14:textId="77777777" w:rsidR="005367A3" w:rsidRDefault="005367A3" w:rsidP="00FF376F">
      <w:pPr>
        <w:spacing w:after="0" w:line="276" w:lineRule="auto"/>
        <w:rPr>
          <w:rFonts w:ascii="Verdana" w:hAnsi="Verdana"/>
          <w:sz w:val="19"/>
          <w:szCs w:val="19"/>
        </w:rPr>
      </w:pPr>
    </w:p>
    <w:p w14:paraId="3A017549" w14:textId="5232B9F0" w:rsidR="005367A3" w:rsidRPr="009F235A" w:rsidRDefault="003572B7" w:rsidP="009F235A">
      <w:pPr>
        <w:pStyle w:val="ListParagraph"/>
        <w:numPr>
          <w:ilvl w:val="0"/>
          <w:numId w:val="10"/>
        </w:numPr>
        <w:spacing w:after="0" w:line="276" w:lineRule="auto"/>
        <w:rPr>
          <w:rFonts w:ascii="Verdana" w:hAnsi="Verdana"/>
          <w:sz w:val="19"/>
          <w:szCs w:val="19"/>
        </w:rPr>
      </w:pPr>
      <w:r w:rsidRPr="009F235A">
        <w:rPr>
          <w:rFonts w:ascii="Verdana" w:eastAsia="Verdana" w:hAnsi="Verdana" w:cs="Verdana"/>
          <w:b/>
          <w:sz w:val="19"/>
          <w:szCs w:val="19"/>
          <w:lang w:bidi="ti"/>
        </w:rPr>
        <w:t xml:space="preserve">ምስቲ ዳይሪክተር ወይ ኣብቲ ቤት ትምህርቲ ምዝ ዝምችኣኩም ሰራሕተኛ ተዘራረቡ። </w:t>
      </w:r>
      <w:r w:rsidRPr="009F235A">
        <w:rPr>
          <w:rFonts w:ascii="Verdana" w:eastAsia="Verdana" w:hAnsi="Verdana" w:cs="Verdana"/>
          <w:sz w:val="19"/>
          <w:szCs w:val="19"/>
          <w:lang w:bidi="ti"/>
        </w:rPr>
        <w:t xml:space="preserve">ምስ ናይቲ ቤት ትምህርትኻ ዳይሪክተር ምምይያጥ ነቲ ዘሎካ ጸገማት መፍትሒ ንክትረኽበሉ፣ ኣብ መብዝሕትኡ እዋን እቲ ዝሓሸ ቀዳማይ ስጉምቲ እዩ። እንታይ ከም ዝተፈጸመ ግለጹ እሞ፣ እቲ ዳይሪክተር ነቲ ጸገም ብኸመይ ጌይሩ ክፈትሖ ከምዝኽእል ይሓብሩዎ። </w:t>
      </w:r>
    </w:p>
    <w:p w14:paraId="639FE156" w14:textId="77777777" w:rsidR="005367A3" w:rsidRDefault="005367A3" w:rsidP="00FF376F">
      <w:pPr>
        <w:spacing w:after="0" w:line="276" w:lineRule="auto"/>
        <w:rPr>
          <w:rFonts w:ascii="Verdana" w:hAnsi="Verdana"/>
          <w:sz w:val="19"/>
          <w:szCs w:val="19"/>
        </w:rPr>
      </w:pPr>
    </w:p>
    <w:p w14:paraId="1D5BA66B" w14:textId="422A0947" w:rsidR="005367A3" w:rsidRDefault="003572B7" w:rsidP="009F235A">
      <w:pPr>
        <w:pStyle w:val="ListParagraph"/>
        <w:numPr>
          <w:ilvl w:val="0"/>
          <w:numId w:val="10"/>
        </w:numPr>
        <w:spacing w:after="0" w:line="276" w:lineRule="auto"/>
        <w:rPr>
          <w:rFonts w:ascii="Verdana" w:hAnsi="Verdana"/>
          <w:sz w:val="19"/>
          <w:szCs w:val="19"/>
        </w:rPr>
      </w:pPr>
      <w:r w:rsidRPr="009F235A">
        <w:rPr>
          <w:rFonts w:ascii="Verdana" w:eastAsia="Verdana" w:hAnsi="Verdana" w:cs="Verdana"/>
          <w:b/>
          <w:sz w:val="19"/>
          <w:szCs w:val="19"/>
          <w:lang w:bidi="ti"/>
        </w:rPr>
        <w:t xml:space="preserve">ምስ ናይቲ ቤት ትምህርትኹም ዲስትሪክት ተዘራረቡ። </w:t>
      </w:r>
      <w:r w:rsidRPr="009F235A">
        <w:rPr>
          <w:rFonts w:ascii="Verdana" w:eastAsia="Verdana" w:hAnsi="Verdana" w:cs="Verdana"/>
          <w:sz w:val="19"/>
          <w:szCs w:val="19"/>
          <w:lang w:bidi="ti"/>
        </w:rPr>
        <w:t xml:space="preserve"> ንዘለዉኹም ስግኣታት ምስቲ ናይቲ ቤት ትምህርቲ ዲስትሪክት ተራኺብኩም ኣካፍሉዎም። ነቲ ናይ ሲቪላዊ መሰላት ኣቀናባሪ ወይ ኣብቲ ዲስትሪክት ቤት ጽሕፈት ዝርከብ ኣመሓዳሪ ክትድዉሉሉ ትኽእሉ ኢኹም።</w:t>
      </w:r>
    </w:p>
    <w:p w14:paraId="1DC34C0E" w14:textId="77777777" w:rsidR="003572B7" w:rsidRPr="009F235A" w:rsidRDefault="003572B7" w:rsidP="009F235A">
      <w:pPr>
        <w:pStyle w:val="ListParagraph"/>
        <w:rPr>
          <w:rFonts w:ascii="Verdana" w:hAnsi="Verdana"/>
          <w:sz w:val="19"/>
          <w:szCs w:val="19"/>
        </w:rPr>
      </w:pPr>
    </w:p>
    <w:p w14:paraId="5F03543B" w14:textId="5FEEB314" w:rsidR="003572B7" w:rsidRDefault="003572B7" w:rsidP="009F235A">
      <w:pPr>
        <w:pStyle w:val="ListParagraph"/>
        <w:numPr>
          <w:ilvl w:val="0"/>
          <w:numId w:val="10"/>
        </w:numPr>
        <w:spacing w:after="0" w:line="276" w:lineRule="auto"/>
        <w:rPr>
          <w:rFonts w:ascii="Verdana" w:hAnsi="Verdana"/>
          <w:sz w:val="19"/>
          <w:szCs w:val="19"/>
        </w:rPr>
      </w:pPr>
      <w:r w:rsidRPr="009F235A">
        <w:rPr>
          <w:rFonts w:ascii="Verdana" w:eastAsia="Verdana" w:hAnsi="Verdana" w:cs="Verdana"/>
          <w:b/>
          <w:sz w:val="19"/>
          <w:szCs w:val="19"/>
          <w:lang w:bidi="ti"/>
        </w:rPr>
        <w:t xml:space="preserve">ንስግኣታትኩም መፍትሒ ኣብ ምርካብ ሓገዝ ሕተቱ። </w:t>
      </w:r>
      <w:r w:rsidRPr="009F235A">
        <w:rPr>
          <w:rFonts w:ascii="Verdana" w:eastAsia="Verdana" w:hAnsi="Verdana" w:cs="Verdana"/>
          <w:sz w:val="19"/>
          <w:szCs w:val="19"/>
          <w:lang w:bidi="ti"/>
        </w:rPr>
        <w:t xml:space="preserve"> ብዛዕባ መሰላትኩም ተወሳኺ ሓበሬታ ንምርካብ ወይ ነዞም ዘለዉኹም ስግኣታት መፍትሒ ኣብ ምርካብ ሓገዝ ንምሕታት ነዘን ኤጀንሲታት ከተዛርቡወን ትኽእሉ ኢኹም።</w:t>
      </w:r>
    </w:p>
    <w:p w14:paraId="4D3013CF" w14:textId="2B071C33" w:rsidR="003572B7" w:rsidRDefault="003572B7" w:rsidP="009F235A">
      <w:pPr>
        <w:spacing w:before="240" w:after="0" w:line="276" w:lineRule="auto"/>
        <w:ind w:left="720"/>
        <w:rPr>
          <w:rFonts w:ascii="Verdana" w:hAnsi="Verdana"/>
          <w:sz w:val="19"/>
          <w:szCs w:val="19"/>
        </w:rPr>
      </w:pPr>
      <w:r>
        <w:rPr>
          <w:rFonts w:ascii="Verdana" w:eastAsia="Verdana" w:hAnsi="Verdana" w:cs="Verdana"/>
          <w:sz w:val="19"/>
          <w:szCs w:val="19"/>
          <w:lang w:bidi="ti"/>
        </w:rPr>
        <w:t>Equity and Civil Rights Office</w:t>
      </w:r>
      <w:r>
        <w:rPr>
          <w:rFonts w:ascii="Verdana" w:eastAsia="Verdana" w:hAnsi="Verdana" w:cs="Verdana"/>
          <w:sz w:val="19"/>
          <w:szCs w:val="19"/>
          <w:lang w:bidi="ti"/>
        </w:rPr>
        <w:tab/>
      </w:r>
      <w:r>
        <w:rPr>
          <w:rFonts w:ascii="Verdana" w:eastAsia="Verdana" w:hAnsi="Verdana" w:cs="Verdana"/>
          <w:sz w:val="19"/>
          <w:szCs w:val="19"/>
          <w:lang w:bidi="ti"/>
        </w:rPr>
        <w:tab/>
      </w:r>
      <w:r>
        <w:rPr>
          <w:rFonts w:ascii="Verdana" w:eastAsia="Verdana" w:hAnsi="Verdana" w:cs="Verdana"/>
          <w:sz w:val="19"/>
          <w:szCs w:val="19"/>
          <w:lang w:bidi="ti"/>
        </w:rPr>
        <w:tab/>
      </w:r>
      <w:r>
        <w:rPr>
          <w:rFonts w:ascii="Verdana" w:eastAsia="Verdana" w:hAnsi="Verdana" w:cs="Verdana"/>
          <w:sz w:val="19"/>
          <w:szCs w:val="19"/>
          <w:lang w:bidi="ti"/>
        </w:rPr>
        <w:tab/>
        <w:t>Office of the Education Ombuds</w:t>
      </w:r>
    </w:p>
    <w:p w14:paraId="0C7AD001" w14:textId="586DBDDC" w:rsidR="00793770" w:rsidRDefault="00793770" w:rsidP="009F235A">
      <w:pPr>
        <w:spacing w:after="0" w:line="276" w:lineRule="auto"/>
        <w:ind w:left="720"/>
        <w:rPr>
          <w:rFonts w:ascii="Verdana" w:hAnsi="Verdana"/>
          <w:sz w:val="19"/>
          <w:szCs w:val="19"/>
        </w:rPr>
      </w:pPr>
      <w:r>
        <w:rPr>
          <w:rFonts w:ascii="Verdana" w:eastAsia="Verdana" w:hAnsi="Verdana" w:cs="Verdana"/>
          <w:sz w:val="19"/>
          <w:szCs w:val="19"/>
          <w:lang w:bidi="ti"/>
        </w:rPr>
        <w:t>Office of Superintendent of Public Instruction</w:t>
      </w:r>
      <w:r>
        <w:rPr>
          <w:rFonts w:ascii="Verdana" w:eastAsia="Verdana" w:hAnsi="Verdana" w:cs="Verdana"/>
          <w:sz w:val="19"/>
          <w:szCs w:val="19"/>
          <w:lang w:bidi="ti"/>
        </w:rPr>
        <w:tab/>
      </w:r>
      <w:r>
        <w:rPr>
          <w:rFonts w:ascii="Verdana" w:eastAsia="Verdana" w:hAnsi="Verdana" w:cs="Verdana"/>
          <w:sz w:val="19"/>
          <w:szCs w:val="19"/>
          <w:lang w:bidi="ti"/>
        </w:rPr>
        <w:tab/>
      </w:r>
      <w:r w:rsidR="00361BD7" w:rsidRPr="00361BD7">
        <w:rPr>
          <w:rFonts w:ascii="Verdana" w:eastAsia="Verdana" w:hAnsi="Verdana" w:cs="Verdana"/>
          <w:sz w:val="19"/>
          <w:szCs w:val="19"/>
          <w:lang w:bidi="ti"/>
        </w:rPr>
        <w:t>1-866-297-2597</w:t>
      </w:r>
      <w:r w:rsidR="00361BD7">
        <w:rPr>
          <w:rFonts w:ascii="Verdana" w:eastAsia="Verdana" w:hAnsi="Verdana" w:cs="Verdana"/>
          <w:sz w:val="19"/>
          <w:szCs w:val="19"/>
          <w:lang w:val="en-US" w:bidi="ti"/>
        </w:rPr>
        <w:t xml:space="preserve"> </w:t>
      </w:r>
      <w:bookmarkStart w:id="0" w:name="_GoBack"/>
      <w:bookmarkEnd w:id="0"/>
      <w:r>
        <w:rPr>
          <w:rFonts w:ascii="Verdana" w:eastAsia="Verdana" w:hAnsi="Verdana" w:cs="Verdana"/>
          <w:sz w:val="19"/>
          <w:szCs w:val="19"/>
          <w:lang w:bidi="ti"/>
        </w:rPr>
        <w:t xml:space="preserve">| </w:t>
      </w:r>
      <w:hyperlink r:id="rId10" w:history="1">
        <w:r w:rsidRPr="004162C4">
          <w:rPr>
            <w:rStyle w:val="Hyperlink"/>
            <w:rFonts w:ascii="Verdana" w:eastAsia="Verdana" w:hAnsi="Verdana" w:cs="Verdana"/>
            <w:sz w:val="19"/>
            <w:szCs w:val="19"/>
            <w:lang w:bidi="ti"/>
          </w:rPr>
          <w:t>oeo.wa.gov</w:t>
        </w:r>
      </w:hyperlink>
    </w:p>
    <w:p w14:paraId="2282D822" w14:textId="0B00CAAC" w:rsidR="004162C4" w:rsidRDefault="003572B7" w:rsidP="009F235A">
      <w:pPr>
        <w:spacing w:after="0" w:line="276" w:lineRule="auto"/>
        <w:ind w:left="720"/>
        <w:rPr>
          <w:rFonts w:ascii="Verdana" w:hAnsi="Verdana"/>
          <w:sz w:val="19"/>
          <w:szCs w:val="19"/>
        </w:rPr>
      </w:pPr>
      <w:r>
        <w:rPr>
          <w:rFonts w:ascii="Verdana" w:eastAsia="Verdana" w:hAnsi="Verdana" w:cs="Verdana"/>
          <w:sz w:val="19"/>
          <w:szCs w:val="19"/>
          <w:lang w:bidi="ti"/>
        </w:rPr>
        <w:t xml:space="preserve">360-725-6162 | </w:t>
      </w:r>
      <w:hyperlink r:id="rId11" w:history="1">
        <w:r w:rsidRPr="00596BC6">
          <w:rPr>
            <w:rStyle w:val="Hyperlink"/>
            <w:rFonts w:ascii="Verdana" w:eastAsia="Verdana" w:hAnsi="Verdana" w:cs="Verdana"/>
            <w:sz w:val="19"/>
            <w:szCs w:val="19"/>
            <w:lang w:bidi="ti"/>
          </w:rPr>
          <w:t>www.k12.wa.us/equity</w:t>
        </w:r>
      </w:hyperlink>
      <w:r>
        <w:rPr>
          <w:rFonts w:ascii="Verdana" w:eastAsia="Verdana" w:hAnsi="Verdana" w:cs="Verdana"/>
          <w:sz w:val="19"/>
          <w:szCs w:val="19"/>
          <w:lang w:bidi="ti"/>
        </w:rPr>
        <w:t xml:space="preserve"> </w:t>
      </w:r>
      <w:r>
        <w:rPr>
          <w:rFonts w:ascii="Verdana" w:eastAsia="Verdana" w:hAnsi="Verdana" w:cs="Verdana"/>
          <w:sz w:val="19"/>
          <w:szCs w:val="19"/>
          <w:lang w:bidi="ti"/>
        </w:rPr>
        <w:tab/>
      </w:r>
      <w:r>
        <w:rPr>
          <w:rFonts w:ascii="Verdana" w:eastAsia="Verdana" w:hAnsi="Verdana" w:cs="Verdana"/>
          <w:sz w:val="19"/>
          <w:szCs w:val="19"/>
          <w:lang w:bidi="ti"/>
        </w:rPr>
        <w:tab/>
      </w:r>
    </w:p>
    <w:p w14:paraId="72B60D7B" w14:textId="10AA62B3" w:rsidR="003572B7" w:rsidRDefault="004162C4" w:rsidP="009F235A">
      <w:pPr>
        <w:spacing w:after="0" w:line="276" w:lineRule="auto"/>
        <w:ind w:left="720"/>
        <w:rPr>
          <w:rFonts w:ascii="Verdana" w:hAnsi="Verdana"/>
          <w:sz w:val="19"/>
          <w:szCs w:val="19"/>
        </w:rPr>
      </w:pPr>
      <w:r>
        <w:rPr>
          <w:rFonts w:ascii="Verdana" w:eastAsia="Verdana" w:hAnsi="Verdana" w:cs="Verdana"/>
          <w:sz w:val="19"/>
          <w:szCs w:val="19"/>
          <w:lang w:bidi="ti"/>
        </w:rPr>
        <w:t xml:space="preserve"> </w:t>
      </w:r>
    </w:p>
    <w:p w14:paraId="20B8F6F7" w14:textId="77777777" w:rsidR="00FB3631" w:rsidRPr="009F235A" w:rsidRDefault="00FB3631" w:rsidP="009F235A">
      <w:pPr>
        <w:spacing w:after="0" w:line="276" w:lineRule="auto"/>
        <w:rPr>
          <w:rFonts w:ascii="Verdana" w:hAnsi="Verdana"/>
          <w:sz w:val="19"/>
          <w:szCs w:val="19"/>
        </w:rPr>
        <w:sectPr w:rsidR="00FB3631" w:rsidRPr="009F235A" w:rsidSect="00BD7DE2">
          <w:type w:val="continuous"/>
          <w:pgSz w:w="12240" w:h="15840"/>
          <w:pgMar w:top="1296" w:right="1296" w:bottom="1296" w:left="1296" w:header="720" w:footer="720" w:gutter="0"/>
          <w:cols w:space="720"/>
          <w:docGrid w:linePitch="360"/>
        </w:sectPr>
      </w:pPr>
    </w:p>
    <w:p w14:paraId="4D5503BC" w14:textId="0D1B6285" w:rsidR="00382CED" w:rsidRDefault="004162C4" w:rsidP="004162C4">
      <w:pPr>
        <w:pStyle w:val="ListParagraph"/>
        <w:numPr>
          <w:ilvl w:val="0"/>
          <w:numId w:val="10"/>
        </w:numPr>
        <w:spacing w:after="0" w:line="276" w:lineRule="auto"/>
        <w:rPr>
          <w:rFonts w:ascii="Verdana" w:hAnsi="Verdana"/>
          <w:sz w:val="19"/>
          <w:szCs w:val="19"/>
        </w:rPr>
      </w:pPr>
      <w:r>
        <w:rPr>
          <w:rFonts w:ascii="Verdana" w:eastAsia="Verdana" w:hAnsi="Verdana" w:cs="Verdana"/>
          <w:b/>
          <w:sz w:val="19"/>
          <w:szCs w:val="19"/>
          <w:lang w:bidi="ti"/>
        </w:rPr>
        <w:lastRenderedPageBreak/>
        <w:t xml:space="preserve">ጥርዓን ብጽሑፍ ከተእትዉ ትኽእሉ ኢኹም። </w:t>
      </w:r>
      <w:r>
        <w:rPr>
          <w:rFonts w:ascii="Verdana" w:eastAsia="Verdana" w:hAnsi="Verdana" w:cs="Verdana"/>
          <w:sz w:val="19"/>
          <w:szCs w:val="19"/>
          <w:lang w:bidi="ti"/>
        </w:rPr>
        <w:t xml:space="preserve">ጥርዓን ብጽሑፍ ንምእታው፣ እንታይ ከም እተፈጸመ ብጽሑፍ ግለጹ—ብዝኾነ ቋንቋ—ናብቲ ዲስትሪክት ብቡስጣ፣ ኢሜይል፣ ወይ ብኢድ ኣብጽሑዎ። ንመዝገብኩም ዝኸውን ከኣ ቅዳሕ ሓዙ። </w:t>
      </w:r>
    </w:p>
    <w:p w14:paraId="4B3A9233" w14:textId="77777777" w:rsidR="00382CED" w:rsidRDefault="00382CED" w:rsidP="009F235A">
      <w:pPr>
        <w:pStyle w:val="ListParagraph"/>
        <w:spacing w:after="0" w:line="276" w:lineRule="auto"/>
        <w:rPr>
          <w:rFonts w:ascii="Verdana" w:hAnsi="Verdana"/>
          <w:sz w:val="19"/>
          <w:szCs w:val="19"/>
        </w:rPr>
      </w:pPr>
    </w:p>
    <w:p w14:paraId="5815BD47" w14:textId="517D33D7" w:rsidR="004162C4" w:rsidRDefault="004162C4" w:rsidP="009F235A">
      <w:pPr>
        <w:pStyle w:val="ListParagraph"/>
        <w:spacing w:after="0" w:line="276" w:lineRule="auto"/>
        <w:rPr>
          <w:rFonts w:ascii="Verdana" w:hAnsi="Verdana"/>
          <w:sz w:val="19"/>
          <w:szCs w:val="19"/>
        </w:rPr>
      </w:pPr>
      <w:r w:rsidRPr="004162C4">
        <w:rPr>
          <w:rFonts w:ascii="Verdana" w:eastAsia="Verdana" w:hAnsi="Verdana" w:cs="Verdana"/>
          <w:sz w:val="19"/>
          <w:szCs w:val="19"/>
          <w:lang w:bidi="ti"/>
        </w:rPr>
        <w:t xml:space="preserve">ኣብ ውሽጢ 30 ናይ ካሌንዳር መዓልቲ፣ እቲ ዲስትሪክት ነቲ ጥርዓንኩም መርሚሩ መልሲ ብጽሑፍ ክህበኩም እዩ። ብዛዕባ ናይ ጥርዓን ኣቀራርባ ኣማራጽታት ተወሳኺ ሓበሬታ ኣብዚ ዝስዕብ ናይ ኢንተርኔት መርበብ ክትረኽቡ ትኽእሉ፤ </w:t>
      </w:r>
      <w:hyperlink r:id="rId12" w:history="1">
        <w:r w:rsidRPr="00596BC6">
          <w:rPr>
            <w:rStyle w:val="Hyperlink"/>
            <w:rFonts w:ascii="Verdana" w:eastAsia="Verdana" w:hAnsi="Verdana" w:cs="Verdana"/>
            <w:sz w:val="19"/>
            <w:szCs w:val="19"/>
            <w:lang w:bidi="ti"/>
          </w:rPr>
          <w:t>www.k12.wa.us/Equity/Complaints.aspx</w:t>
        </w:r>
      </w:hyperlink>
      <w:r w:rsidRPr="004162C4">
        <w:rPr>
          <w:rFonts w:ascii="Verdana" w:eastAsia="Verdana" w:hAnsi="Verdana" w:cs="Verdana"/>
          <w:sz w:val="19"/>
          <w:szCs w:val="19"/>
          <w:lang w:bidi="ti"/>
        </w:rPr>
        <w:t>።</w:t>
      </w:r>
    </w:p>
    <w:p w14:paraId="05405797" w14:textId="77777777" w:rsidR="001009AE" w:rsidRDefault="001009AE" w:rsidP="00FF376F">
      <w:pPr>
        <w:spacing w:after="0" w:line="276" w:lineRule="auto"/>
        <w:rPr>
          <w:rFonts w:ascii="Verdana" w:hAnsi="Verdana"/>
          <w:sz w:val="19"/>
          <w:szCs w:val="19"/>
        </w:rPr>
      </w:pPr>
    </w:p>
    <w:p w14:paraId="14A67D08" w14:textId="64052BFF" w:rsidR="00793770" w:rsidRDefault="00793770" w:rsidP="00FF376F">
      <w:pPr>
        <w:spacing w:after="0" w:line="276" w:lineRule="auto"/>
        <w:rPr>
          <w:rFonts w:ascii="Verdana" w:hAnsi="Verdana"/>
          <w:sz w:val="19"/>
          <w:szCs w:val="19"/>
        </w:rPr>
      </w:pPr>
      <w:r>
        <w:rPr>
          <w:rFonts w:ascii="Verdana" w:eastAsia="Verdana" w:hAnsi="Verdana" w:cs="Verdana"/>
          <w:sz w:val="19"/>
          <w:szCs w:val="19"/>
          <w:lang w:bidi="ti"/>
        </w:rPr>
        <w:t>ነዚ ጥርዓብ ንጽሑፍ ብምእታኹም ምኽንያት፣ እቲ ቤት ትምህርቲ ኣንጻርኩም ወይ ኣንጻር ዉሉድኩም ናይ ሕነ ምፍዳይ ስጉምቲ ከምዘይወስድ ፍለጡ።</w:t>
      </w:r>
    </w:p>
    <w:sectPr w:rsidR="00793770" w:rsidSect="009D49FB">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7D89" w14:textId="77777777" w:rsidR="00B92F3F" w:rsidRDefault="00B92F3F" w:rsidP="00B92F3F">
      <w:pPr>
        <w:spacing w:after="0" w:line="240" w:lineRule="auto"/>
      </w:pPr>
      <w:r>
        <w:separator/>
      </w:r>
    </w:p>
  </w:endnote>
  <w:endnote w:type="continuationSeparator" w:id="0">
    <w:p w14:paraId="3948E5AD" w14:textId="77777777" w:rsidR="00B92F3F" w:rsidRDefault="00B92F3F" w:rsidP="00B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2906" w14:textId="77777777" w:rsidR="00E7464F" w:rsidRDefault="00E7464F" w:rsidP="00E7464F">
    <w:pPr>
      <w:pStyle w:val="Footer"/>
      <w:rPr>
        <w:rFonts w:ascii="Verdana" w:hAnsi="Verdana"/>
        <w:color w:val="595959" w:themeColor="text1" w:themeTint="A6"/>
        <w:sz w:val="16"/>
      </w:rPr>
    </w:pPr>
    <w:r w:rsidRPr="000D7D63">
      <w:rPr>
        <w:rFonts w:ascii="Verdana" w:hAnsi="Verdana"/>
        <w:color w:val="595959" w:themeColor="text1" w:themeTint="A6"/>
        <w:sz w:val="16"/>
      </w:rPr>
      <w:t>Parents’ Rights: Interpreta</w:t>
    </w:r>
    <w:r>
      <w:rPr>
        <w:rFonts w:ascii="Verdana" w:hAnsi="Verdana"/>
        <w:color w:val="595959" w:themeColor="text1" w:themeTint="A6"/>
        <w:sz w:val="16"/>
      </w:rPr>
      <w:t xml:space="preserve">tion and Translation Services </w:t>
    </w:r>
    <w:r>
      <w:rPr>
        <w:rFonts w:ascii="Verdana" w:hAnsi="Verdana"/>
        <w:color w:val="595959" w:themeColor="text1" w:themeTint="A6"/>
        <w:sz w:val="16"/>
      </w:rPr>
      <w:tab/>
      <w:t>| Tigrinya</w:t>
    </w:r>
  </w:p>
  <w:p w14:paraId="62055C0A" w14:textId="38C05DD5" w:rsidR="00E7464F" w:rsidRPr="00E7464F" w:rsidRDefault="00E7464F">
    <w:pPr>
      <w:pStyle w:val="Footer"/>
      <w:rPr>
        <w:rFonts w:ascii="Ebrima" w:hAnsi="Ebrima"/>
        <w:color w:val="595959" w:themeColor="text1" w:themeTint="A6"/>
        <w:sz w:val="16"/>
      </w:rPr>
    </w:pPr>
    <w:r>
      <w:rPr>
        <w:rFonts w:ascii="Verdana" w:hAnsi="Verdana"/>
        <w:color w:val="595959" w:themeColor="text1" w:themeTint="A6"/>
        <w:sz w:val="16"/>
      </w:rPr>
      <w:t>Office of Superintendent of Public Instruction</w:t>
    </w:r>
    <w:r>
      <w:rPr>
        <w:rFonts w:ascii="Verdana" w:hAnsi="Verdana"/>
        <w:color w:val="595959" w:themeColor="text1" w:themeTint="A6"/>
        <w:sz w:val="16"/>
      </w:rPr>
      <w:tab/>
    </w:r>
    <w:r>
      <w:rPr>
        <w:rFonts w:ascii="Verdana" w:hAnsi="Verdana"/>
        <w:color w:val="595959" w:themeColor="text1" w:themeTint="A6"/>
        <w:sz w:val="16"/>
      </w:rPr>
      <w:tab/>
      <w:t>July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CC99" w14:textId="7CB1934B" w:rsidR="00A82951" w:rsidRPr="00A82951" w:rsidRDefault="00A82951" w:rsidP="00A82951">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9A0B" w14:textId="77777777" w:rsidR="00B92F3F" w:rsidRDefault="00B92F3F" w:rsidP="00B92F3F">
      <w:pPr>
        <w:spacing w:after="0" w:line="240" w:lineRule="auto"/>
      </w:pPr>
      <w:r>
        <w:separator/>
      </w:r>
    </w:p>
  </w:footnote>
  <w:footnote w:type="continuationSeparator" w:id="0">
    <w:p w14:paraId="4AE6BF6A" w14:textId="77777777" w:rsidR="00B92F3F" w:rsidRDefault="00B92F3F" w:rsidP="00B9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03F"/>
    <w:multiLevelType w:val="hybridMultilevel"/>
    <w:tmpl w:val="7F8C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51C"/>
    <w:multiLevelType w:val="hybridMultilevel"/>
    <w:tmpl w:val="F7E2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D63BE"/>
    <w:multiLevelType w:val="hybridMultilevel"/>
    <w:tmpl w:val="3FF06008"/>
    <w:lvl w:ilvl="0" w:tplc="722444BA">
      <w:start w:val="1"/>
      <w:numFmt w:val="bullet"/>
      <w:lvlText w:val=""/>
      <w:lvlJc w:val="left"/>
      <w:pPr>
        <w:ind w:left="765" w:hanging="360"/>
      </w:pPr>
      <w:rPr>
        <w:rFonts w:ascii="Symbol" w:hAnsi="Symbol" w:hint="default"/>
        <w:color w:val="767171" w:themeColor="background2" w:themeShade="80"/>
        <w:sz w:val="18"/>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1FB1FD8"/>
    <w:multiLevelType w:val="hybridMultilevel"/>
    <w:tmpl w:val="B34E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F7ADD"/>
    <w:multiLevelType w:val="hybridMultilevel"/>
    <w:tmpl w:val="66A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C4878"/>
    <w:multiLevelType w:val="hybridMultilevel"/>
    <w:tmpl w:val="E22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A01E1"/>
    <w:multiLevelType w:val="hybridMultilevel"/>
    <w:tmpl w:val="8E42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C357F"/>
    <w:multiLevelType w:val="hybridMultilevel"/>
    <w:tmpl w:val="197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B3BAA"/>
    <w:multiLevelType w:val="hybridMultilevel"/>
    <w:tmpl w:val="657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65DB5"/>
    <w:multiLevelType w:val="hybridMultilevel"/>
    <w:tmpl w:val="BA8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5"/>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2D"/>
    <w:rsid w:val="00030A71"/>
    <w:rsid w:val="00045502"/>
    <w:rsid w:val="000633FC"/>
    <w:rsid w:val="00072062"/>
    <w:rsid w:val="000B6909"/>
    <w:rsid w:val="000E2C85"/>
    <w:rsid w:val="000F7B53"/>
    <w:rsid w:val="001009AE"/>
    <w:rsid w:val="00157983"/>
    <w:rsid w:val="00196C3C"/>
    <w:rsid w:val="001B5163"/>
    <w:rsid w:val="00224334"/>
    <w:rsid w:val="002443CB"/>
    <w:rsid w:val="002A0BC7"/>
    <w:rsid w:val="003572B7"/>
    <w:rsid w:val="00361BD7"/>
    <w:rsid w:val="00382CED"/>
    <w:rsid w:val="00391026"/>
    <w:rsid w:val="00397453"/>
    <w:rsid w:val="004162C4"/>
    <w:rsid w:val="004321D9"/>
    <w:rsid w:val="00483EE9"/>
    <w:rsid w:val="00487D8A"/>
    <w:rsid w:val="005367A3"/>
    <w:rsid w:val="00564F0D"/>
    <w:rsid w:val="005C5BBB"/>
    <w:rsid w:val="006006C7"/>
    <w:rsid w:val="00605772"/>
    <w:rsid w:val="00650FB8"/>
    <w:rsid w:val="00676CEB"/>
    <w:rsid w:val="00686FE1"/>
    <w:rsid w:val="00695465"/>
    <w:rsid w:val="006B4F70"/>
    <w:rsid w:val="006C7792"/>
    <w:rsid w:val="006E502D"/>
    <w:rsid w:val="007032FC"/>
    <w:rsid w:val="00734644"/>
    <w:rsid w:val="00780022"/>
    <w:rsid w:val="00793770"/>
    <w:rsid w:val="007B2BED"/>
    <w:rsid w:val="008041A9"/>
    <w:rsid w:val="008A4DF8"/>
    <w:rsid w:val="008A53C1"/>
    <w:rsid w:val="008D14E7"/>
    <w:rsid w:val="00923E83"/>
    <w:rsid w:val="00987E18"/>
    <w:rsid w:val="009D1A4A"/>
    <w:rsid w:val="009D49FB"/>
    <w:rsid w:val="009E2D07"/>
    <w:rsid w:val="009E32CD"/>
    <w:rsid w:val="009E5E4F"/>
    <w:rsid w:val="009F235A"/>
    <w:rsid w:val="00A031B6"/>
    <w:rsid w:val="00A13228"/>
    <w:rsid w:val="00A74D46"/>
    <w:rsid w:val="00A82951"/>
    <w:rsid w:val="00B00D4D"/>
    <w:rsid w:val="00B27D37"/>
    <w:rsid w:val="00B92F3F"/>
    <w:rsid w:val="00BD7A00"/>
    <w:rsid w:val="00BD7DE2"/>
    <w:rsid w:val="00BD7E32"/>
    <w:rsid w:val="00BE2FFC"/>
    <w:rsid w:val="00BF24A5"/>
    <w:rsid w:val="00C24BEC"/>
    <w:rsid w:val="00C43B41"/>
    <w:rsid w:val="00CB351A"/>
    <w:rsid w:val="00CF4A08"/>
    <w:rsid w:val="00D7068E"/>
    <w:rsid w:val="00D9059A"/>
    <w:rsid w:val="00DB2BD1"/>
    <w:rsid w:val="00E03B6C"/>
    <w:rsid w:val="00E61FC4"/>
    <w:rsid w:val="00E7464F"/>
    <w:rsid w:val="00E900A2"/>
    <w:rsid w:val="00EE3445"/>
    <w:rsid w:val="00F24903"/>
    <w:rsid w:val="00F600C8"/>
    <w:rsid w:val="00F91E14"/>
    <w:rsid w:val="00FA7BB3"/>
    <w:rsid w:val="00FB1B16"/>
    <w:rsid w:val="00FB2B38"/>
    <w:rsid w:val="00FB3631"/>
    <w:rsid w:val="00FC63FB"/>
    <w:rsid w:val="00FE1CF0"/>
    <w:rsid w:val="00F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19357B"/>
  <w15:chartTrackingRefBased/>
  <w15:docId w15:val="{47D4B7A8-614D-4075-838B-1AE09C2F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2D"/>
    <w:pPr>
      <w:ind w:left="720"/>
      <w:contextualSpacing/>
    </w:pPr>
  </w:style>
  <w:style w:type="character" w:styleId="CommentReference">
    <w:name w:val="annotation reference"/>
    <w:basedOn w:val="DefaultParagraphFont"/>
    <w:uiPriority w:val="99"/>
    <w:semiHidden/>
    <w:unhideWhenUsed/>
    <w:rsid w:val="00A031B6"/>
    <w:rPr>
      <w:sz w:val="16"/>
      <w:szCs w:val="16"/>
    </w:rPr>
  </w:style>
  <w:style w:type="paragraph" w:styleId="CommentText">
    <w:name w:val="annotation text"/>
    <w:basedOn w:val="Normal"/>
    <w:link w:val="CommentTextChar"/>
    <w:uiPriority w:val="99"/>
    <w:semiHidden/>
    <w:unhideWhenUsed/>
    <w:rsid w:val="00A031B6"/>
    <w:pPr>
      <w:spacing w:line="240" w:lineRule="auto"/>
    </w:pPr>
    <w:rPr>
      <w:sz w:val="20"/>
      <w:szCs w:val="20"/>
    </w:rPr>
  </w:style>
  <w:style w:type="character" w:customStyle="1" w:styleId="CommentTextChar">
    <w:name w:val="Comment Text Char"/>
    <w:basedOn w:val="DefaultParagraphFont"/>
    <w:link w:val="CommentText"/>
    <w:uiPriority w:val="99"/>
    <w:semiHidden/>
    <w:rsid w:val="00A031B6"/>
    <w:rPr>
      <w:sz w:val="20"/>
      <w:szCs w:val="20"/>
    </w:rPr>
  </w:style>
  <w:style w:type="paragraph" w:styleId="CommentSubject">
    <w:name w:val="annotation subject"/>
    <w:basedOn w:val="CommentText"/>
    <w:next w:val="CommentText"/>
    <w:link w:val="CommentSubjectChar"/>
    <w:uiPriority w:val="99"/>
    <w:semiHidden/>
    <w:unhideWhenUsed/>
    <w:rsid w:val="00A031B6"/>
    <w:rPr>
      <w:b/>
      <w:bCs/>
    </w:rPr>
  </w:style>
  <w:style w:type="character" w:customStyle="1" w:styleId="CommentSubjectChar">
    <w:name w:val="Comment Subject Char"/>
    <w:basedOn w:val="CommentTextChar"/>
    <w:link w:val="CommentSubject"/>
    <w:uiPriority w:val="99"/>
    <w:semiHidden/>
    <w:rsid w:val="00A031B6"/>
    <w:rPr>
      <w:b/>
      <w:bCs/>
      <w:sz w:val="20"/>
      <w:szCs w:val="20"/>
    </w:rPr>
  </w:style>
  <w:style w:type="paragraph" w:styleId="BalloonText">
    <w:name w:val="Balloon Text"/>
    <w:basedOn w:val="Normal"/>
    <w:link w:val="BalloonTextChar"/>
    <w:uiPriority w:val="99"/>
    <w:semiHidden/>
    <w:unhideWhenUsed/>
    <w:rsid w:val="00A0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B6"/>
    <w:rPr>
      <w:rFonts w:ascii="Segoe UI" w:hAnsi="Segoe UI" w:cs="Segoe UI"/>
      <w:sz w:val="18"/>
      <w:szCs w:val="18"/>
    </w:rPr>
  </w:style>
  <w:style w:type="character" w:styleId="Hyperlink">
    <w:name w:val="Hyperlink"/>
    <w:basedOn w:val="DefaultParagraphFont"/>
    <w:uiPriority w:val="99"/>
    <w:unhideWhenUsed/>
    <w:rsid w:val="00564F0D"/>
    <w:rPr>
      <w:color w:val="0563C1" w:themeColor="hyperlink"/>
      <w:u w:val="single"/>
    </w:rPr>
  </w:style>
  <w:style w:type="paragraph" w:customStyle="1" w:styleId="OCRBodyText">
    <w:name w:val="OCRBodyText"/>
    <w:basedOn w:val="Normal"/>
    <w:link w:val="OCRBodyTextChar"/>
    <w:qFormat/>
    <w:rsid w:val="00F600C8"/>
    <w:pPr>
      <w:spacing w:after="0" w:line="276" w:lineRule="auto"/>
    </w:pPr>
    <w:rPr>
      <w:rFonts w:ascii="Verdana" w:eastAsia="Times New Roman" w:hAnsi="Verdana" w:cs="Arial"/>
      <w:sz w:val="19"/>
      <w:szCs w:val="19"/>
    </w:rPr>
  </w:style>
  <w:style w:type="character" w:customStyle="1" w:styleId="OCRBodyTextChar">
    <w:name w:val="OCRBodyText Char"/>
    <w:basedOn w:val="DefaultParagraphFont"/>
    <w:link w:val="OCRBodyText"/>
    <w:rsid w:val="00F600C8"/>
    <w:rPr>
      <w:rFonts w:ascii="Verdana" w:eastAsia="Times New Roman" w:hAnsi="Verdana" w:cs="Arial"/>
      <w:sz w:val="19"/>
      <w:szCs w:val="19"/>
    </w:rPr>
  </w:style>
  <w:style w:type="character" w:styleId="FollowedHyperlink">
    <w:name w:val="FollowedHyperlink"/>
    <w:basedOn w:val="DefaultParagraphFont"/>
    <w:uiPriority w:val="99"/>
    <w:semiHidden/>
    <w:unhideWhenUsed/>
    <w:rsid w:val="00072062"/>
    <w:rPr>
      <w:color w:val="954F72" w:themeColor="followedHyperlink"/>
      <w:u w:val="single"/>
    </w:rPr>
  </w:style>
  <w:style w:type="paragraph" w:styleId="Header">
    <w:name w:val="header"/>
    <w:basedOn w:val="Normal"/>
    <w:link w:val="HeaderChar"/>
    <w:uiPriority w:val="99"/>
    <w:unhideWhenUsed/>
    <w:rsid w:val="00B9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3F"/>
  </w:style>
  <w:style w:type="paragraph" w:styleId="Footer">
    <w:name w:val="footer"/>
    <w:basedOn w:val="Normal"/>
    <w:link w:val="FooterChar"/>
    <w:uiPriority w:val="99"/>
    <w:unhideWhenUsed/>
    <w:rsid w:val="00B9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3F"/>
  </w:style>
  <w:style w:type="paragraph" w:styleId="NoSpacing">
    <w:name w:val="No Spacing"/>
    <w:uiPriority w:val="1"/>
    <w:qFormat/>
    <w:rsid w:val="000F7B53"/>
    <w:pPr>
      <w:spacing w:after="0" w:line="240" w:lineRule="auto"/>
    </w:pPr>
  </w:style>
  <w:style w:type="table" w:styleId="TableGrid">
    <w:name w:val="Table Grid"/>
    <w:basedOn w:val="TableNormal"/>
    <w:uiPriority w:val="39"/>
    <w:rsid w:val="0048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12.wa.us/Equity/Complain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12.wa.us/equity" TargetMode="External"/><Relationship Id="rId5" Type="http://schemas.openxmlformats.org/officeDocument/2006/relationships/webSettings" Target="webSettings.xml"/><Relationship Id="rId10" Type="http://schemas.openxmlformats.org/officeDocument/2006/relationships/hyperlink" Target="file:///\\k12.internal\shares\Agency%20Data\Equity%20and%20Civil%20Rights\Language%20Access%20Proviso\Parent%20Materials%20Drafts\oeo.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CA50-CB0F-4C7E-97E0-C0752D9A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Parents' Rights: Interpretation and Translation Services (Tigrinya)</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Rights: Interpretation and Translation Services (Tigrinya)</dc:title>
  <dc:subject/>
  <dc:creator>OSPI Equity &amp; Civil Rights</dc:creator>
  <cp:keywords/>
  <dc:description/>
  <cp:lastModifiedBy>Mallory Sullivan</cp:lastModifiedBy>
  <cp:revision>10</cp:revision>
  <cp:lastPrinted>2016-06-01T16:41:00Z</cp:lastPrinted>
  <dcterms:created xsi:type="dcterms:W3CDTF">2016-06-01T17:32:00Z</dcterms:created>
  <dcterms:modified xsi:type="dcterms:W3CDTF">2016-10-27T17:42:00Z</dcterms:modified>
</cp:coreProperties>
</file>